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66" w:rsidRPr="008B0B31" w:rsidRDefault="00A70166" w:rsidP="00A70166">
      <w:pPr>
        <w:jc w:val="both"/>
      </w:pPr>
    </w:p>
    <w:p w:rsidR="00A70166" w:rsidRDefault="00A70166" w:rsidP="00A70166">
      <w:pPr>
        <w:jc w:val="center"/>
        <w:rPr>
          <w:i/>
        </w:rPr>
      </w:pPr>
      <w:r w:rsidRPr="008B0B31">
        <w:rPr>
          <w:i/>
        </w:rPr>
        <w:t>Laboratorní práce č</w:t>
      </w:r>
      <w:r>
        <w:rPr>
          <w:i/>
        </w:rPr>
        <w:t>….</w:t>
      </w:r>
    </w:p>
    <w:p w:rsidR="00A70166" w:rsidRPr="008B0B31" w:rsidRDefault="00A70166" w:rsidP="00A70166">
      <w:pPr>
        <w:jc w:val="center"/>
      </w:pPr>
    </w:p>
    <w:p w:rsidR="00A70166" w:rsidRPr="008B0B31" w:rsidRDefault="00A70166" w:rsidP="00A70166">
      <w:pPr>
        <w:jc w:val="center"/>
        <w:rPr>
          <w:i/>
        </w:rPr>
      </w:pPr>
      <w:r w:rsidRPr="00D87D08">
        <w:rPr>
          <w:b/>
        </w:rPr>
        <w:t>Měření množství CO</w:t>
      </w:r>
      <w:r w:rsidRPr="00D87D08">
        <w:rPr>
          <w:b/>
          <w:vertAlign w:val="subscript"/>
        </w:rPr>
        <w:t>2</w:t>
      </w:r>
      <w:r w:rsidRPr="00D87D08">
        <w:rPr>
          <w:b/>
        </w:rPr>
        <w:t xml:space="preserve"> při metabolismu </w:t>
      </w:r>
      <w:proofErr w:type="gramStart"/>
      <w:r w:rsidRPr="00D87D08">
        <w:rPr>
          <w:b/>
        </w:rPr>
        <w:t>kvasinek</w:t>
      </w:r>
      <w:proofErr w:type="gramEnd"/>
      <w:r>
        <w:rPr>
          <w:b/>
        </w:rPr>
        <w:t xml:space="preserve"> </w:t>
      </w:r>
      <w:r w:rsidRPr="008B0B31">
        <w:rPr>
          <w:b/>
        </w:rPr>
        <w:t xml:space="preserve">- </w:t>
      </w:r>
      <w:proofErr w:type="gramStart"/>
      <w:r w:rsidRPr="008B0B31">
        <w:rPr>
          <w:i/>
        </w:rPr>
        <w:t>Metodický</w:t>
      </w:r>
      <w:proofErr w:type="gramEnd"/>
      <w:r w:rsidRPr="008B0B31">
        <w:rPr>
          <w:i/>
        </w:rPr>
        <w:t xml:space="preserve"> list</w:t>
      </w:r>
    </w:p>
    <w:p w:rsidR="00A70166" w:rsidRPr="008B0B31" w:rsidRDefault="00A70166" w:rsidP="00A70166">
      <w:pPr>
        <w:jc w:val="both"/>
        <w:rPr>
          <w:i/>
        </w:rPr>
      </w:pPr>
    </w:p>
    <w:p w:rsidR="00A70166" w:rsidRPr="008B0B31" w:rsidRDefault="00A70166" w:rsidP="00A70166">
      <w:pPr>
        <w:jc w:val="both"/>
        <w:rPr>
          <w:b/>
          <w:i/>
        </w:rPr>
      </w:pPr>
      <w:r w:rsidRPr="008B0B31">
        <w:rPr>
          <w:b/>
          <w:i/>
        </w:rPr>
        <w:t>Cíle:</w:t>
      </w:r>
    </w:p>
    <w:p w:rsidR="00A70166" w:rsidRDefault="00A70166" w:rsidP="00A70166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B0B31">
        <w:rPr>
          <w:rFonts w:ascii="Times New Roman" w:hAnsi="Times New Roman"/>
          <w:sz w:val="24"/>
          <w:szCs w:val="24"/>
        </w:rPr>
        <w:t>Ověření teoreticky nabytých znalostí v</w:t>
      </w:r>
      <w:r>
        <w:rPr>
          <w:rFonts w:ascii="Times New Roman" w:hAnsi="Times New Roman"/>
          <w:sz w:val="24"/>
          <w:szCs w:val="24"/>
        </w:rPr>
        <w:t> </w:t>
      </w:r>
      <w:r w:rsidRPr="008B0B31">
        <w:rPr>
          <w:rFonts w:ascii="Times New Roman" w:hAnsi="Times New Roman"/>
          <w:sz w:val="24"/>
          <w:szCs w:val="24"/>
        </w:rPr>
        <w:t>praxi</w:t>
      </w:r>
      <w:r>
        <w:rPr>
          <w:rFonts w:ascii="Times New Roman" w:hAnsi="Times New Roman"/>
          <w:sz w:val="24"/>
          <w:szCs w:val="24"/>
        </w:rPr>
        <w:t>.</w:t>
      </w:r>
    </w:p>
    <w:p w:rsidR="00A70166" w:rsidRPr="00D87D08" w:rsidRDefault="00A70166" w:rsidP="00A70166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Použi</w:t>
      </w:r>
      <w:r w:rsidRPr="00D87D0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í techniky</w:t>
      </w:r>
      <w:r w:rsidRPr="00D87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PASCO (sondu na měření plynného </w:t>
      </w:r>
      <w:r w:rsidRPr="00D87D08">
        <w:rPr>
          <w:rFonts w:ascii="Times New Roman" w:hAnsi="Times New Roman"/>
          <w:sz w:val="24"/>
          <w:szCs w:val="24"/>
        </w:rPr>
        <w:t>oxidu uhličitého) ke stanovení obsahu CO</w:t>
      </w:r>
      <w:r w:rsidRPr="00D87D08">
        <w:rPr>
          <w:rFonts w:ascii="Times New Roman" w:hAnsi="Times New Roman"/>
          <w:sz w:val="24"/>
          <w:szCs w:val="24"/>
          <w:vertAlign w:val="subscript"/>
        </w:rPr>
        <w:t>2</w:t>
      </w:r>
      <w:r w:rsidRPr="00D87D08">
        <w:rPr>
          <w:rFonts w:ascii="Times New Roman" w:hAnsi="Times New Roman"/>
          <w:sz w:val="24"/>
          <w:szCs w:val="24"/>
        </w:rPr>
        <w:t xml:space="preserve"> ve vzduchu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D08">
        <w:rPr>
          <w:rFonts w:ascii="Times New Roman" w:hAnsi="Times New Roman"/>
          <w:sz w:val="24"/>
          <w:szCs w:val="24"/>
        </w:rPr>
        <w:t xml:space="preserve">nad </w:t>
      </w:r>
      <w:r>
        <w:rPr>
          <w:rFonts w:ascii="Times New Roman" w:hAnsi="Times New Roman"/>
          <w:sz w:val="24"/>
          <w:szCs w:val="24"/>
        </w:rPr>
        <w:t>roztokem cukru a</w:t>
      </w:r>
      <w:r w:rsidRPr="00D87D08">
        <w:rPr>
          <w:rFonts w:ascii="Times New Roman" w:hAnsi="Times New Roman"/>
          <w:sz w:val="24"/>
          <w:szCs w:val="24"/>
        </w:rPr>
        <w:t xml:space="preserve"> kvasnic</w:t>
      </w:r>
      <w:r>
        <w:rPr>
          <w:rFonts w:ascii="Times New Roman" w:hAnsi="Times New Roman"/>
          <w:sz w:val="24"/>
          <w:szCs w:val="24"/>
        </w:rPr>
        <w:t>.</w:t>
      </w:r>
    </w:p>
    <w:p w:rsidR="00A70166" w:rsidRPr="0071399E" w:rsidRDefault="00A70166" w:rsidP="00A70166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Analýza výsledků svých stanovení a vyslovení</w:t>
      </w:r>
      <w:r w:rsidRPr="00D87D08">
        <w:rPr>
          <w:rFonts w:ascii="Times New Roman" w:hAnsi="Times New Roman"/>
          <w:sz w:val="24"/>
          <w:szCs w:val="24"/>
        </w:rPr>
        <w:t xml:space="preserve"> závěr</w:t>
      </w:r>
      <w:r>
        <w:rPr>
          <w:rFonts w:ascii="Times New Roman" w:hAnsi="Times New Roman"/>
          <w:sz w:val="24"/>
          <w:szCs w:val="24"/>
        </w:rPr>
        <w:t xml:space="preserve">u </w:t>
      </w:r>
      <w:r w:rsidRPr="00D87D08">
        <w:rPr>
          <w:rFonts w:ascii="Times New Roman" w:hAnsi="Times New Roman"/>
          <w:sz w:val="24"/>
          <w:szCs w:val="24"/>
        </w:rPr>
        <w:t>o metabolismu kva</w:t>
      </w:r>
      <w:r>
        <w:rPr>
          <w:rFonts w:ascii="Times New Roman" w:hAnsi="Times New Roman"/>
          <w:sz w:val="24"/>
          <w:szCs w:val="24"/>
        </w:rPr>
        <w:t xml:space="preserve">sinek při různé teplotě roztoku </w:t>
      </w:r>
      <w:r w:rsidRPr="00D87D08">
        <w:rPr>
          <w:rFonts w:ascii="Times New Roman" w:hAnsi="Times New Roman"/>
          <w:sz w:val="24"/>
          <w:szCs w:val="24"/>
        </w:rPr>
        <w:t>cukru.</w:t>
      </w:r>
    </w:p>
    <w:p w:rsidR="00A70166" w:rsidRDefault="00A70166" w:rsidP="00A70166">
      <w:pPr>
        <w:jc w:val="both"/>
        <w:rPr>
          <w:b/>
          <w:i/>
        </w:rPr>
      </w:pPr>
    </w:p>
    <w:p w:rsidR="00A70166" w:rsidRPr="008B0B31" w:rsidRDefault="00A70166" w:rsidP="00A70166">
      <w:pPr>
        <w:jc w:val="both"/>
        <w:rPr>
          <w:b/>
          <w:i/>
        </w:rPr>
      </w:pPr>
      <w:r w:rsidRPr="008B0B31">
        <w:rPr>
          <w:b/>
          <w:i/>
        </w:rPr>
        <w:t>Metody práce:</w:t>
      </w:r>
    </w:p>
    <w:p w:rsidR="00A70166" w:rsidRPr="008B0B31" w:rsidRDefault="00A70166" w:rsidP="00A70166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B0B31">
        <w:rPr>
          <w:rFonts w:ascii="Times New Roman" w:hAnsi="Times New Roman"/>
          <w:sz w:val="24"/>
          <w:szCs w:val="24"/>
        </w:rPr>
        <w:t>Spolupráce v tříčlenných týmech</w:t>
      </w:r>
      <w:r>
        <w:rPr>
          <w:rFonts w:ascii="Times New Roman" w:hAnsi="Times New Roman"/>
          <w:sz w:val="24"/>
          <w:szCs w:val="24"/>
        </w:rPr>
        <w:t>.</w:t>
      </w:r>
    </w:p>
    <w:p w:rsidR="00A70166" w:rsidRPr="008B0B31" w:rsidRDefault="00A70166" w:rsidP="00A70166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B0B31">
        <w:rPr>
          <w:rFonts w:ascii="Times New Roman" w:hAnsi="Times New Roman"/>
          <w:sz w:val="24"/>
          <w:szCs w:val="24"/>
        </w:rPr>
        <w:t>Práce s učebnicí, popř. se zápisky z minulých hodin</w:t>
      </w:r>
      <w:r>
        <w:rPr>
          <w:rFonts w:ascii="Times New Roman" w:hAnsi="Times New Roman"/>
          <w:sz w:val="24"/>
          <w:szCs w:val="24"/>
        </w:rPr>
        <w:t>.</w:t>
      </w:r>
    </w:p>
    <w:p w:rsidR="00A70166" w:rsidRPr="008B0B31" w:rsidRDefault="00A70166" w:rsidP="00A70166">
      <w:pPr>
        <w:jc w:val="both"/>
      </w:pPr>
    </w:p>
    <w:p w:rsidR="00A70166" w:rsidRPr="008B0B31" w:rsidRDefault="00A70166" w:rsidP="00A70166">
      <w:pPr>
        <w:jc w:val="both"/>
        <w:rPr>
          <w:b/>
          <w:i/>
        </w:rPr>
      </w:pPr>
      <w:r w:rsidRPr="008B0B31">
        <w:rPr>
          <w:b/>
          <w:i/>
        </w:rPr>
        <w:t>Časový plán:</w:t>
      </w:r>
    </w:p>
    <w:p w:rsidR="00A70166" w:rsidRPr="0071399E" w:rsidRDefault="00A70166" w:rsidP="00A70166">
      <w:pPr>
        <w:ind w:left="284" w:firstLine="283"/>
        <w:jc w:val="both"/>
      </w:pPr>
      <w:r w:rsidRPr="008B0B31">
        <w:t>Práce je určena na dvouhodinové laboratorní cvičení</w:t>
      </w:r>
      <w:r>
        <w:t>.</w:t>
      </w:r>
    </w:p>
    <w:p w:rsidR="00A70166" w:rsidRPr="008B0B31" w:rsidRDefault="00A70166" w:rsidP="00A70166">
      <w:pPr>
        <w:jc w:val="both"/>
        <w:rPr>
          <w:b/>
          <w:i/>
        </w:rPr>
      </w:pPr>
    </w:p>
    <w:p w:rsidR="00A70166" w:rsidRPr="008B0B31" w:rsidRDefault="00A70166" w:rsidP="00A70166">
      <w:pPr>
        <w:jc w:val="both"/>
        <w:rPr>
          <w:b/>
          <w:i/>
        </w:rPr>
      </w:pPr>
      <w:r w:rsidRPr="008B0B31">
        <w:rPr>
          <w:b/>
          <w:i/>
        </w:rPr>
        <w:t>Co je třeba připravit:</w:t>
      </w:r>
    </w:p>
    <w:p w:rsidR="00A70166" w:rsidRDefault="00A70166" w:rsidP="00A70166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2322B">
        <w:rPr>
          <w:rFonts w:ascii="Times New Roman" w:hAnsi="Times New Roman"/>
          <w:sz w:val="24"/>
          <w:szCs w:val="24"/>
        </w:rPr>
        <w:t xml:space="preserve">rozhraní </w:t>
      </w:r>
      <w:proofErr w:type="spellStart"/>
      <w:r w:rsidRPr="0072322B">
        <w:rPr>
          <w:rFonts w:ascii="Times New Roman" w:hAnsi="Times New Roman"/>
          <w:sz w:val="24"/>
          <w:szCs w:val="24"/>
        </w:rPr>
        <w:t>SPARKlink</w:t>
      </w:r>
      <w:proofErr w:type="spellEnd"/>
      <w:r w:rsidRPr="0072322B">
        <w:rPr>
          <w:rFonts w:ascii="Times New Roman" w:hAnsi="Times New Roman"/>
          <w:sz w:val="24"/>
          <w:szCs w:val="24"/>
        </w:rPr>
        <w:t xml:space="preserve"> </w:t>
      </w:r>
    </w:p>
    <w:p w:rsidR="00A70166" w:rsidRPr="009553B3" w:rsidRDefault="00A70166" w:rsidP="00A70166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</w:t>
      </w:r>
      <w:r w:rsidRPr="00A82F83">
        <w:rPr>
          <w:rFonts w:ascii="Times New Roman" w:hAnsi="Times New Roman"/>
          <w:sz w:val="24"/>
          <w:szCs w:val="24"/>
        </w:rPr>
        <w:t>otebook</w:t>
      </w:r>
    </w:p>
    <w:p w:rsidR="00A70166" w:rsidRPr="0072322B" w:rsidRDefault="00A70166" w:rsidP="00A70166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2322B">
        <w:rPr>
          <w:rFonts w:ascii="Times New Roman" w:hAnsi="Times New Roman"/>
          <w:sz w:val="24"/>
          <w:szCs w:val="24"/>
        </w:rPr>
        <w:t xml:space="preserve"> senzor plynného CO</w:t>
      </w:r>
      <w:r w:rsidRPr="0072322B">
        <w:rPr>
          <w:rFonts w:ascii="Times New Roman" w:hAnsi="Times New Roman"/>
          <w:sz w:val="24"/>
          <w:szCs w:val="24"/>
          <w:vertAlign w:val="subscript"/>
        </w:rPr>
        <w:t>2</w:t>
      </w:r>
      <w:r w:rsidRPr="0072322B">
        <w:rPr>
          <w:rFonts w:ascii="Times New Roman" w:hAnsi="Times New Roman"/>
          <w:sz w:val="24"/>
          <w:szCs w:val="24"/>
        </w:rPr>
        <w:t xml:space="preserve"> s nádobou (250 ml)</w:t>
      </w:r>
    </w:p>
    <w:p w:rsidR="00A70166" w:rsidRPr="0072322B" w:rsidRDefault="00A70166" w:rsidP="00A70166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2322B">
        <w:rPr>
          <w:rFonts w:ascii="Times New Roman" w:hAnsi="Times New Roman"/>
          <w:sz w:val="24"/>
          <w:szCs w:val="24"/>
        </w:rPr>
        <w:t xml:space="preserve"> čerstvé droždí (1 balení na jedno měření)</w:t>
      </w:r>
    </w:p>
    <w:p w:rsidR="00A70166" w:rsidRPr="0072322B" w:rsidRDefault="00A70166" w:rsidP="00A70166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kádinku</w:t>
      </w:r>
      <w:r w:rsidRPr="0072322B">
        <w:rPr>
          <w:rFonts w:ascii="Times New Roman" w:hAnsi="Times New Roman"/>
          <w:sz w:val="24"/>
          <w:szCs w:val="24"/>
        </w:rPr>
        <w:t xml:space="preserve"> (400 ml)</w:t>
      </w:r>
    </w:p>
    <w:p w:rsidR="00A70166" w:rsidRPr="0072322B" w:rsidRDefault="00A70166" w:rsidP="00A70166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skleněnou tyčinku</w:t>
      </w:r>
    </w:p>
    <w:p w:rsidR="00A70166" w:rsidRPr="0072322B" w:rsidRDefault="00A70166" w:rsidP="00A70166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lžičku</w:t>
      </w:r>
    </w:p>
    <w:p w:rsidR="00A70166" w:rsidRPr="0072322B" w:rsidRDefault="00A70166" w:rsidP="00A70166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vodu</w:t>
      </w:r>
    </w:p>
    <w:p w:rsidR="00A70166" w:rsidRPr="0072322B" w:rsidRDefault="00A70166" w:rsidP="00A70166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2322B">
        <w:rPr>
          <w:rFonts w:ascii="Times New Roman" w:hAnsi="Times New Roman"/>
          <w:sz w:val="24"/>
          <w:szCs w:val="24"/>
        </w:rPr>
        <w:t xml:space="preserve"> cukr řepný (</w:t>
      </w:r>
      <w:proofErr w:type="spellStart"/>
      <w:r w:rsidRPr="0072322B">
        <w:rPr>
          <w:rFonts w:ascii="Times New Roman" w:hAnsi="Times New Roman"/>
          <w:sz w:val="24"/>
          <w:szCs w:val="24"/>
        </w:rPr>
        <w:t>sacharosa</w:t>
      </w:r>
      <w:proofErr w:type="spellEnd"/>
      <w:r w:rsidRPr="0072322B">
        <w:rPr>
          <w:rFonts w:ascii="Times New Roman" w:hAnsi="Times New Roman"/>
          <w:sz w:val="24"/>
          <w:szCs w:val="24"/>
        </w:rPr>
        <w:t>)</w:t>
      </w:r>
    </w:p>
    <w:p w:rsidR="00A70166" w:rsidRPr="0071399E" w:rsidRDefault="00A70166" w:rsidP="00A70166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i/>
          <w:sz w:val="24"/>
          <w:szCs w:val="24"/>
        </w:rPr>
      </w:pPr>
      <w:r w:rsidRPr="0072322B">
        <w:rPr>
          <w:rFonts w:ascii="Times New Roman" w:hAnsi="Times New Roman"/>
          <w:sz w:val="24"/>
          <w:szCs w:val="24"/>
        </w:rPr>
        <w:t xml:space="preserve"> rychlovarnou konvici </w:t>
      </w:r>
    </w:p>
    <w:p w:rsidR="00A70166" w:rsidRPr="0072322B" w:rsidRDefault="00A70166" w:rsidP="00A70166">
      <w:pPr>
        <w:pStyle w:val="Odstavecseseznamem"/>
        <w:spacing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70166" w:rsidRPr="008B0B31" w:rsidRDefault="00A70166" w:rsidP="00A70166">
      <w:pPr>
        <w:jc w:val="both"/>
        <w:rPr>
          <w:b/>
          <w:i/>
        </w:rPr>
      </w:pPr>
      <w:r w:rsidRPr="008B0B31">
        <w:rPr>
          <w:b/>
          <w:i/>
        </w:rPr>
        <w:t>Pár dobrých rad:</w:t>
      </w:r>
    </w:p>
    <w:p w:rsidR="00A70166" w:rsidRDefault="00A70166" w:rsidP="00A70166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Upozorněte žáky, aby </w:t>
      </w:r>
      <w:r w:rsidRPr="00D87D08">
        <w:rPr>
          <w:rFonts w:ascii="Times New Roman" w:hAnsi="Times New Roman"/>
          <w:sz w:val="24"/>
          <w:szCs w:val="24"/>
        </w:rPr>
        <w:t>konec sondy nebyl ponořen</w:t>
      </w:r>
      <w:r>
        <w:rPr>
          <w:rFonts w:ascii="Times New Roman" w:hAnsi="Times New Roman"/>
          <w:sz w:val="24"/>
          <w:szCs w:val="24"/>
        </w:rPr>
        <w:t xml:space="preserve"> v roztoku</w:t>
      </w:r>
      <w:r w:rsidRPr="00D87D08">
        <w:rPr>
          <w:rFonts w:ascii="Times New Roman" w:hAnsi="Times New Roman"/>
          <w:sz w:val="24"/>
          <w:szCs w:val="24"/>
        </w:rPr>
        <w:t>!</w:t>
      </w:r>
    </w:p>
    <w:p w:rsidR="00A70166" w:rsidRDefault="00A70166" w:rsidP="00A70166">
      <w:pPr>
        <w:pStyle w:val="Odstavecseseznamem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70166" w:rsidRPr="0071399E" w:rsidRDefault="00A70166" w:rsidP="00A70166">
      <w:pPr>
        <w:pStyle w:val="Odstavecseseznamem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1399E">
        <w:rPr>
          <w:rFonts w:ascii="Times New Roman" w:hAnsi="Times New Roman"/>
          <w:sz w:val="24"/>
          <w:szCs w:val="24"/>
        </w:rPr>
        <w:t xml:space="preserve">  </w:t>
      </w:r>
    </w:p>
    <w:p w:rsidR="00A70166" w:rsidRDefault="00A70166" w:rsidP="00A70166">
      <w:pPr>
        <w:jc w:val="both"/>
        <w:rPr>
          <w:b/>
          <w:i/>
        </w:rPr>
      </w:pPr>
      <w:r w:rsidRPr="008B0B31">
        <w:rPr>
          <w:b/>
          <w:i/>
        </w:rPr>
        <w:t>Odpovědi na otázky:</w:t>
      </w:r>
    </w:p>
    <w:p w:rsidR="00A70166" w:rsidRPr="00C34F3F" w:rsidRDefault="00A70166" w:rsidP="00A70166">
      <w:pPr>
        <w:jc w:val="both"/>
      </w:pPr>
      <w:r w:rsidRPr="00C34F3F">
        <w:t>1. Jak se mění obsah CO</w:t>
      </w:r>
      <w:bookmarkStart w:id="0" w:name="_GoBack"/>
      <w:r w:rsidRPr="00A70166">
        <w:rPr>
          <w:vertAlign w:val="subscript"/>
        </w:rPr>
        <w:t>2</w:t>
      </w:r>
      <w:bookmarkEnd w:id="0"/>
      <w:r w:rsidRPr="00C34F3F">
        <w:t xml:space="preserve"> v aparatuře během pokusu?</w:t>
      </w:r>
    </w:p>
    <w:p w:rsidR="00A70166" w:rsidRPr="00C34F3F" w:rsidRDefault="00A70166" w:rsidP="00A70166">
      <w:pPr>
        <w:jc w:val="both"/>
      </w:pPr>
      <w:r w:rsidRPr="00C34F3F">
        <w:t>Koncentrace CO</w:t>
      </w:r>
      <w:r w:rsidRPr="00A70166">
        <w:rPr>
          <w:vertAlign w:val="subscript"/>
        </w:rPr>
        <w:t>2</w:t>
      </w:r>
      <w:r w:rsidRPr="00C34F3F">
        <w:t xml:space="preserve"> se v průběhu experimentu zvyšuje.</w:t>
      </w:r>
    </w:p>
    <w:p w:rsidR="00A70166" w:rsidRPr="00C34F3F" w:rsidRDefault="00A70166" w:rsidP="00A70166">
      <w:pPr>
        <w:jc w:val="both"/>
      </w:pPr>
      <w:r w:rsidRPr="00C34F3F">
        <w:t>2. Vysvětlete změny obsahu CO</w:t>
      </w:r>
      <w:r w:rsidRPr="00A70166">
        <w:rPr>
          <w:vertAlign w:val="subscript"/>
        </w:rPr>
        <w:t>2</w:t>
      </w:r>
      <w:r w:rsidRPr="00C34F3F">
        <w:t xml:space="preserve"> v aparatuře během pokusu.</w:t>
      </w:r>
    </w:p>
    <w:p w:rsidR="00A70166" w:rsidRPr="00C34F3F" w:rsidRDefault="00A70166" w:rsidP="00A70166">
      <w:pPr>
        <w:jc w:val="both"/>
      </w:pPr>
      <w:r w:rsidRPr="00C34F3F">
        <w:t>Při metabolismu kvasinek v aerobním i anaerobním prostředí se uvolňuje plynný</w:t>
      </w:r>
      <w:r>
        <w:t xml:space="preserve"> </w:t>
      </w:r>
      <w:r w:rsidRPr="00C34F3F">
        <w:t>CO</w:t>
      </w:r>
      <w:r w:rsidRPr="00A70166">
        <w:rPr>
          <w:vertAlign w:val="subscript"/>
        </w:rPr>
        <w:t>2</w:t>
      </w:r>
      <w:r w:rsidRPr="00C34F3F">
        <w:t>.</w:t>
      </w:r>
    </w:p>
    <w:p w:rsidR="00A70166" w:rsidRPr="00C34F3F" w:rsidRDefault="00A70166" w:rsidP="00A70166">
      <w:pPr>
        <w:jc w:val="both"/>
      </w:pPr>
      <w:r w:rsidRPr="00C34F3F">
        <w:t>3. Jak se lišil průběh experimentů při různých teplotách?</w:t>
      </w:r>
    </w:p>
    <w:p w:rsidR="00A70166" w:rsidRPr="00C34F3F" w:rsidRDefault="00A70166" w:rsidP="00A70166">
      <w:pPr>
        <w:jc w:val="both"/>
      </w:pPr>
      <w:r w:rsidRPr="00C34F3F">
        <w:lastRenderedPageBreak/>
        <w:t>Při nízké teplotě probíhala změna množství CO</w:t>
      </w:r>
      <w:r w:rsidRPr="00A70166">
        <w:rPr>
          <w:vertAlign w:val="subscript"/>
        </w:rPr>
        <w:t>2</w:t>
      </w:r>
      <w:r w:rsidRPr="00C34F3F">
        <w:t xml:space="preserve"> pomaleji a při vyšší teplotě rychleji</w:t>
      </w:r>
    </w:p>
    <w:p w:rsidR="00A70166" w:rsidRDefault="00A70166" w:rsidP="00A70166">
      <w:pPr>
        <w:jc w:val="both"/>
      </w:pPr>
      <w:r w:rsidRPr="00C34F3F">
        <w:t>než při pokojové teplotě. Aktivita kvasinek je závislá na vnější teplotě.</w:t>
      </w:r>
    </w:p>
    <w:p w:rsidR="00A70166" w:rsidRDefault="00A70166" w:rsidP="00A70166">
      <w:pPr>
        <w:jc w:val="both"/>
        <w:rPr>
          <w:b/>
          <w:i/>
        </w:rPr>
      </w:pPr>
    </w:p>
    <w:p w:rsidR="00A70166" w:rsidRDefault="00A70166" w:rsidP="00A70166">
      <w:pPr>
        <w:jc w:val="both"/>
        <w:rPr>
          <w:b/>
          <w:i/>
        </w:rPr>
      </w:pPr>
    </w:p>
    <w:p w:rsidR="00A70166" w:rsidRDefault="00A70166" w:rsidP="00A70166">
      <w:pPr>
        <w:jc w:val="both"/>
        <w:rPr>
          <w:b/>
          <w:i/>
        </w:rPr>
      </w:pPr>
    </w:p>
    <w:p w:rsidR="00A70166" w:rsidRDefault="00A70166" w:rsidP="00A70166">
      <w:pPr>
        <w:jc w:val="both"/>
        <w:rPr>
          <w:b/>
          <w:i/>
        </w:rPr>
      </w:pPr>
      <w:r w:rsidRPr="008B0B31">
        <w:rPr>
          <w:b/>
          <w:i/>
        </w:rPr>
        <w:t>Hodnocení:</w:t>
      </w:r>
    </w:p>
    <w:p w:rsidR="00A70166" w:rsidRPr="0072322B" w:rsidRDefault="00A70166" w:rsidP="00A7016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22B">
        <w:rPr>
          <w:rFonts w:ascii="Times New Roman" w:hAnsi="Times New Roman"/>
          <w:color w:val="000000"/>
          <w:sz w:val="24"/>
          <w:szCs w:val="24"/>
        </w:rPr>
        <w:t>Postupovali studenti správně podle „pracovního návodu”?</w:t>
      </w:r>
    </w:p>
    <w:p w:rsidR="00A70166" w:rsidRPr="001F5C49" w:rsidRDefault="00A70166" w:rsidP="00A7016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322B">
        <w:rPr>
          <w:rFonts w:ascii="Times New Roman" w:hAnsi="Times New Roman"/>
          <w:color w:val="000000"/>
          <w:sz w:val="24"/>
          <w:szCs w:val="24"/>
        </w:rPr>
        <w:t>Dokázali studenti použít techniku PASCO ke své práci?</w:t>
      </w:r>
    </w:p>
    <w:p w:rsidR="00A70166" w:rsidRPr="001F5C49" w:rsidRDefault="00A70166" w:rsidP="00A7016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05B">
        <w:rPr>
          <w:rFonts w:ascii="Times New Roman" w:hAnsi="Times New Roman"/>
          <w:sz w:val="24"/>
          <w:szCs w:val="24"/>
        </w:rPr>
        <w:t>Byli schopni úče</w:t>
      </w:r>
      <w:r>
        <w:rPr>
          <w:rFonts w:ascii="Times New Roman" w:hAnsi="Times New Roman"/>
          <w:sz w:val="24"/>
          <w:szCs w:val="24"/>
        </w:rPr>
        <w:t>lně koordinovat práci v týmu</w:t>
      </w:r>
      <w:r w:rsidRPr="0078705B">
        <w:rPr>
          <w:rFonts w:ascii="Times New Roman" w:hAnsi="Times New Roman"/>
          <w:sz w:val="24"/>
          <w:szCs w:val="24"/>
        </w:rPr>
        <w:t>?</w:t>
      </w:r>
    </w:p>
    <w:p w:rsidR="00A70166" w:rsidRPr="0072322B" w:rsidRDefault="00A70166" w:rsidP="00A7016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322B">
        <w:rPr>
          <w:rFonts w:ascii="Times New Roman" w:hAnsi="Times New Roman"/>
          <w:color w:val="000000"/>
          <w:sz w:val="24"/>
          <w:szCs w:val="24"/>
        </w:rPr>
        <w:t>Vysvětlili studenti procesy probíhající při experimentu?</w:t>
      </w:r>
    </w:p>
    <w:p w:rsidR="00A70166" w:rsidRPr="0072322B" w:rsidRDefault="00A70166" w:rsidP="00A7016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322B">
        <w:rPr>
          <w:rFonts w:ascii="Times New Roman" w:hAnsi="Times New Roman"/>
          <w:color w:val="000000"/>
          <w:sz w:val="24"/>
          <w:szCs w:val="24"/>
        </w:rPr>
        <w:t>Vypracovali studenti odpovědi na všechny otázky?</w:t>
      </w:r>
    </w:p>
    <w:p w:rsidR="00A70166" w:rsidRPr="000F06C5" w:rsidRDefault="00A70166" w:rsidP="00A70166"/>
    <w:p w:rsidR="00CA57C0" w:rsidRPr="00A70166" w:rsidRDefault="00CA57C0" w:rsidP="00A70166"/>
    <w:sectPr w:rsidR="00CA57C0" w:rsidRPr="00A70166" w:rsidSect="00CA57C0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E87" w:rsidRDefault="00B30E87" w:rsidP="0049569A">
      <w:r>
        <w:separator/>
      </w:r>
    </w:p>
  </w:endnote>
  <w:endnote w:type="continuationSeparator" w:id="0">
    <w:p w:rsidR="00B30E87" w:rsidRDefault="00B30E87" w:rsidP="0049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49569A" w:rsidP="0049569A">
    <w:pPr>
      <w:ind w:left="-1080"/>
      <w:rPr>
        <w:rFonts w:ascii="Arial Narrow" w:hAnsi="Arial Narrow"/>
        <w:sz w:val="16"/>
        <w:szCs w:val="16"/>
      </w:rPr>
    </w:pPr>
  </w:p>
  <w:p w:rsidR="0049569A" w:rsidRDefault="0049569A" w:rsidP="0049569A">
    <w:pPr>
      <w:rPr>
        <w:rFonts w:ascii="Arial Narrow" w:hAnsi="Arial Narrow"/>
        <w:sz w:val="16"/>
        <w:szCs w:val="16"/>
      </w:rPr>
    </w:pPr>
  </w:p>
  <w:p w:rsidR="0049569A" w:rsidRDefault="0049569A" w:rsidP="0049569A">
    <w:pPr>
      <w:pStyle w:val="Zpat"/>
      <w:jc w:val="center"/>
    </w:pPr>
    <w:r>
      <w:t>Přírodní vědy moderně a v týmu ZŠ Jungmannovy sady Mělník</w:t>
    </w:r>
  </w:p>
  <w:p w:rsidR="0049569A" w:rsidRPr="00EF1438" w:rsidRDefault="0049569A" w:rsidP="0049569A">
    <w:pPr>
      <w:pStyle w:val="Zpat"/>
      <w:jc w:val="center"/>
    </w:pPr>
    <w:r w:rsidRPr="00272D2D">
      <w:t>CZ.1.07/1.1.</w:t>
    </w:r>
    <w:r>
      <w:t>32</w:t>
    </w:r>
    <w:r w:rsidRPr="00272D2D">
      <w:t>/0</w:t>
    </w:r>
    <w:r>
      <w:t>2</w:t>
    </w:r>
    <w:r w:rsidRPr="00272D2D">
      <w:t>.00</w:t>
    </w:r>
    <w:r>
      <w:t>4</w:t>
    </w:r>
    <w:r w:rsidRPr="00272D2D">
      <w:t>6</w:t>
    </w:r>
  </w:p>
  <w:p w:rsidR="0049569A" w:rsidRDefault="000E1CC9" w:rsidP="0049569A">
    <w:pPr>
      <w:pStyle w:val="Zpat"/>
      <w:tabs>
        <w:tab w:val="left" w:pos="3705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A70166">
      <w:rPr>
        <w:noProof/>
      </w:rPr>
      <w:t>1</w:t>
    </w:r>
    <w:r>
      <w:rPr>
        <w:noProof/>
      </w:rPr>
      <w:fldChar w:fldCharType="end"/>
    </w:r>
  </w:p>
  <w:p w:rsidR="0049569A" w:rsidRDefault="0049569A">
    <w:pPr>
      <w:pStyle w:val="Zpat"/>
    </w:pPr>
  </w:p>
  <w:p w:rsidR="0049569A" w:rsidRDefault="004956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E87" w:rsidRDefault="00B30E87" w:rsidP="0049569A">
      <w:r>
        <w:separator/>
      </w:r>
    </w:p>
  </w:footnote>
  <w:footnote w:type="continuationSeparator" w:id="0">
    <w:p w:rsidR="00B30E87" w:rsidRDefault="00B30E87" w:rsidP="00495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2321D2" w:rsidP="0049569A">
    <w:pPr>
      <w:pStyle w:val="Zhlav"/>
      <w:jc w:val="center"/>
    </w:pPr>
    <w:r>
      <w:rPr>
        <w:noProof/>
      </w:rPr>
      <w:drawing>
        <wp:inline distT="0" distB="0" distL="0" distR="0" wp14:anchorId="237C64DA" wp14:editId="7635BAFC">
          <wp:extent cx="5759450" cy="1255118"/>
          <wp:effectExtent l="0" t="0" r="0" b="0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5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569A" w:rsidRDefault="004956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F06"/>
    <w:multiLevelType w:val="hybridMultilevel"/>
    <w:tmpl w:val="2EF0F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56F8D"/>
    <w:multiLevelType w:val="hybridMultilevel"/>
    <w:tmpl w:val="E62CD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F509B"/>
    <w:multiLevelType w:val="hybridMultilevel"/>
    <w:tmpl w:val="1C984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97D13"/>
    <w:multiLevelType w:val="hybridMultilevel"/>
    <w:tmpl w:val="185A9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A4777"/>
    <w:multiLevelType w:val="hybridMultilevel"/>
    <w:tmpl w:val="D890B492"/>
    <w:lvl w:ilvl="0" w:tplc="040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B12"/>
    <w:rsid w:val="0003035C"/>
    <w:rsid w:val="000E1CC9"/>
    <w:rsid w:val="002321D2"/>
    <w:rsid w:val="002F782A"/>
    <w:rsid w:val="00431320"/>
    <w:rsid w:val="0049569A"/>
    <w:rsid w:val="004D13CD"/>
    <w:rsid w:val="00595AE4"/>
    <w:rsid w:val="005D1995"/>
    <w:rsid w:val="0086142B"/>
    <w:rsid w:val="00895B12"/>
    <w:rsid w:val="00A70166"/>
    <w:rsid w:val="00AB6FE8"/>
    <w:rsid w:val="00B30E87"/>
    <w:rsid w:val="00B371E1"/>
    <w:rsid w:val="00B847BD"/>
    <w:rsid w:val="00CA57C0"/>
    <w:rsid w:val="00D06DDB"/>
    <w:rsid w:val="00F45F2A"/>
    <w:rsid w:val="00F5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kern w:val="36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69A"/>
    <w:pPr>
      <w:spacing w:after="0" w:line="240" w:lineRule="auto"/>
    </w:pPr>
    <w:rPr>
      <w:rFonts w:eastAsia="Times New Roman"/>
      <w:b w:val="0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5B12"/>
    <w:rPr>
      <w:rFonts w:ascii="Tahoma" w:eastAsiaTheme="minorHAnsi" w:hAnsi="Tahoma" w:cs="Tahoma"/>
      <w:b/>
      <w:kern w:val="36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49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F78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B6000C9FE3554785DE6567E845B459" ma:contentTypeVersion="12" ma:contentTypeDescription="Vytvoří nový dokument" ma:contentTypeScope="" ma:versionID="f4c3828befb600231181607012e8f4a7">
  <xsd:schema xmlns:xsd="http://www.w3.org/2001/XMLSchema" xmlns:xs="http://www.w3.org/2001/XMLSchema" xmlns:p="http://schemas.microsoft.com/office/2006/metadata/properties" xmlns:ns2="833ebe41-0e28-4f9f-9c82-9a1e30319123" xmlns:ns3="ce177614-3ea8-4aee-b5b6-38fa875e3032" targetNamespace="http://schemas.microsoft.com/office/2006/metadata/properties" ma:root="true" ma:fieldsID="ccb854fc4f566ae67d839f3416cee1f5" ns2:_="" ns3:_="">
    <xsd:import namespace="833ebe41-0e28-4f9f-9c82-9a1e30319123"/>
    <xsd:import namespace="ce177614-3ea8-4aee-b5b6-38fa875e3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ebe41-0e28-4f9f-9c82-9a1e3031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7614-3ea8-4aee-b5b6-38fa875e3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024808-4EEC-4A9F-8246-B29FD3F0B608}"/>
</file>

<file path=customXml/itemProps2.xml><?xml version="1.0" encoding="utf-8"?>
<ds:datastoreItem xmlns:ds="http://schemas.openxmlformats.org/officeDocument/2006/customXml" ds:itemID="{95B693A2-3B3D-464E-AC55-94E71AECE46F}"/>
</file>

<file path=customXml/itemProps3.xml><?xml version="1.0" encoding="utf-8"?>
<ds:datastoreItem xmlns:ds="http://schemas.openxmlformats.org/officeDocument/2006/customXml" ds:itemID="{DDAD5CD7-3F07-467C-AE5C-CECA71EC2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1385</Characters>
  <Application>Microsoft Office Word</Application>
  <DocSecurity>0</DocSecurity>
  <Lines>11</Lines>
  <Paragraphs>3</Paragraphs>
  <ScaleCrop>false</ScaleCrop>
  <Company>HP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CaslavovaM</dc:creator>
  <cp:keywords/>
  <dc:description/>
  <cp:lastModifiedBy>Jirka</cp:lastModifiedBy>
  <cp:revision>11</cp:revision>
  <dcterms:created xsi:type="dcterms:W3CDTF">2013-06-17T17:41:00Z</dcterms:created>
  <dcterms:modified xsi:type="dcterms:W3CDTF">2014-10-19T13:15:00Z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0x01010047B6000C9FE3554785DE6567E845B459</vt:lpwstr>
  </property>
</Properties>
</file>